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7A" w:rsidRDefault="00AA3DC7" w:rsidP="00AA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C7">
        <w:rPr>
          <w:rFonts w:ascii="Times New Roman" w:hAnsi="Times New Roman" w:cs="Times New Roman"/>
          <w:b/>
          <w:sz w:val="24"/>
          <w:szCs w:val="24"/>
        </w:rPr>
        <w:t>DANE O STANIE ZDROWIA DZIECKA</w:t>
      </w:r>
    </w:p>
    <w:p w:rsidR="00AA3DC7" w:rsidRDefault="00AA3DC7" w:rsidP="00AA3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uczennicy/ucznia:</w:t>
      </w:r>
    </w:p>
    <w:p w:rsidR="00AA3DC7" w:rsidRDefault="00AA3DC7" w:rsidP="00AA3DC7">
      <w:pPr>
        <w:rPr>
          <w:rFonts w:ascii="Times New Roman" w:hAnsi="Times New Roman" w:cs="Times New Roman"/>
          <w:b/>
          <w:sz w:val="24"/>
          <w:szCs w:val="24"/>
        </w:rPr>
      </w:pPr>
    </w:p>
    <w:p w:rsidR="00AA3DC7" w:rsidRPr="00AA3DC7" w:rsidRDefault="00AA3DC7" w:rsidP="00AA3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DC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A3DC7" w:rsidRDefault="00AA3DC7" w:rsidP="00AA3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DC7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731DB7" w:rsidRDefault="00731DB7" w:rsidP="00AA3D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Ewentualna choroba dziecka ………………………………………………………….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Przyjmowane leki ……………………………………………………………………..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poradni specjalistycznych……………………………………………………..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Stosowana dieta………………………………………………………………………..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psychofizyczny ……………………………………………………………….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A3DC7" w:rsidRPr="00AA3DC7" w:rsidRDefault="00AA3DC7" w:rsidP="00AA3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rodzica/ prawnego opiekuna </w:t>
      </w:r>
    </w:p>
    <w:sectPr w:rsidR="00AA3DC7" w:rsidRPr="00AA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5D5"/>
    <w:multiLevelType w:val="hybridMultilevel"/>
    <w:tmpl w:val="AC8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C7"/>
    <w:rsid w:val="00731DB7"/>
    <w:rsid w:val="00AA3DC7"/>
    <w:rsid w:val="00B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28D9-D5BD-48A4-BAED-EC11DFE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2017-03-16T09:36:00Z</cp:lastPrinted>
  <dcterms:created xsi:type="dcterms:W3CDTF">2017-03-16T09:23:00Z</dcterms:created>
  <dcterms:modified xsi:type="dcterms:W3CDTF">2017-03-16T09:37:00Z</dcterms:modified>
</cp:coreProperties>
</file>