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47" w:rsidRDefault="00C10547" w:rsidP="00C10547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Zarządzenie Nr  4  /2021</w:t>
      </w:r>
    </w:p>
    <w:p w:rsidR="00C10547" w:rsidRDefault="00C10547" w:rsidP="00C10547">
      <w:pPr>
        <w:pStyle w:val="Normalny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Dyrektora Szkoły Podstawowej nr 1 im. Św. Jadwigi Królowej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Jastrzębi</w:t>
      </w:r>
    </w:p>
    <w:p w:rsidR="00C10547" w:rsidRDefault="00C10547" w:rsidP="00C105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14.01.2021r.</w:t>
      </w:r>
    </w:p>
    <w:p w:rsidR="00C10547" w:rsidRPr="00C10547" w:rsidRDefault="00C10547" w:rsidP="00C10547">
      <w:pPr>
        <w:rPr>
          <w:rFonts w:cstheme="minorHAnsi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>:</w:t>
      </w:r>
      <w:r w:rsidRPr="00C10547">
        <w:rPr>
          <w:rFonts w:cstheme="minorHAnsi"/>
        </w:rPr>
        <w:t xml:space="preserve"> </w:t>
      </w:r>
      <w:r w:rsidRPr="00C10547">
        <w:rPr>
          <w:rFonts w:ascii="Times New Roman" w:hAnsi="Times New Roman"/>
          <w:sz w:val="24"/>
          <w:szCs w:val="24"/>
        </w:rPr>
        <w:t>zamiany  trybu nauczania w Szkole Podstawowej nr 1</w:t>
      </w:r>
      <w:r w:rsidRPr="00C10547">
        <w:rPr>
          <w:rFonts w:ascii="Times New Roman" w:hAnsi="Times New Roman"/>
          <w:bCs/>
          <w:sz w:val="24"/>
          <w:szCs w:val="24"/>
        </w:rPr>
        <w:t xml:space="preserve"> im. Św. Jadwigi Królowej </w:t>
      </w:r>
      <w:r w:rsidRPr="00C10547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C10547">
        <w:rPr>
          <w:rFonts w:ascii="Times New Roman" w:hAnsi="Times New Roman"/>
          <w:bCs/>
          <w:sz w:val="24"/>
          <w:szCs w:val="24"/>
        </w:rPr>
        <w:t>w Jastrzębi</w:t>
      </w:r>
    </w:p>
    <w:p w:rsidR="00C10547" w:rsidRDefault="00C10547" w:rsidP="00C10547">
      <w:pPr>
        <w:jc w:val="center"/>
        <w:rPr>
          <w:rFonts w:cstheme="minorHAnsi"/>
        </w:rPr>
      </w:pPr>
    </w:p>
    <w:p w:rsidR="00C10547" w:rsidRPr="00C10547" w:rsidRDefault="00C10547" w:rsidP="00C10547">
      <w:pPr>
        <w:jc w:val="both"/>
        <w:rPr>
          <w:rFonts w:ascii="Times New Roman" w:hAnsi="Times New Roman"/>
          <w:color w:val="002060"/>
          <w:sz w:val="20"/>
          <w:szCs w:val="20"/>
        </w:rPr>
      </w:pPr>
      <w:r w:rsidRPr="00C10547">
        <w:rPr>
          <w:rFonts w:ascii="Times New Roman" w:hAnsi="Times New Roman"/>
          <w:sz w:val="20"/>
          <w:szCs w:val="20"/>
        </w:rPr>
        <w:t>Na podstawie Rozporządzenia Ministra Edukacji i nauki  z dnia 13 stycznia  202</w:t>
      </w:r>
      <w:r>
        <w:rPr>
          <w:rFonts w:ascii="Times New Roman" w:hAnsi="Times New Roman"/>
          <w:sz w:val="20"/>
          <w:szCs w:val="20"/>
        </w:rPr>
        <w:t xml:space="preserve">1 r. zmieniające rozporządzenie </w:t>
      </w:r>
      <w:r w:rsidRPr="00C10547">
        <w:rPr>
          <w:rFonts w:ascii="Times New Roman" w:hAnsi="Times New Roman"/>
          <w:sz w:val="20"/>
          <w:szCs w:val="20"/>
        </w:rPr>
        <w:t>w sprawie czasowego ograniczenia funkcjonow</w:t>
      </w:r>
      <w:r>
        <w:rPr>
          <w:rFonts w:ascii="Times New Roman" w:hAnsi="Times New Roman"/>
          <w:sz w:val="20"/>
          <w:szCs w:val="20"/>
        </w:rPr>
        <w:t xml:space="preserve">ania jednostek systemu oświaty </w:t>
      </w:r>
      <w:r w:rsidRPr="00C10547">
        <w:rPr>
          <w:rFonts w:ascii="Times New Roman" w:hAnsi="Times New Roman"/>
          <w:sz w:val="20"/>
          <w:szCs w:val="20"/>
        </w:rPr>
        <w:t>w związku z zapobieganiem, przeciwdziała</w:t>
      </w:r>
      <w:r>
        <w:rPr>
          <w:rFonts w:ascii="Times New Roman" w:hAnsi="Times New Roman"/>
          <w:sz w:val="20"/>
          <w:szCs w:val="20"/>
        </w:rPr>
        <w:t xml:space="preserve">niem i zwalczaniem COVID-19 </w:t>
      </w:r>
    </w:p>
    <w:p w:rsidR="00C10547" w:rsidRPr="00C10547" w:rsidRDefault="00C10547" w:rsidP="00C10547">
      <w:pPr>
        <w:rPr>
          <w:rFonts w:ascii="Times New Roman" w:hAnsi="Times New Roman"/>
          <w:sz w:val="24"/>
          <w:szCs w:val="24"/>
        </w:rPr>
      </w:pPr>
      <w:r w:rsidRPr="00C10547">
        <w:rPr>
          <w:rFonts w:ascii="Times New Roman" w:hAnsi="Times New Roman"/>
          <w:sz w:val="24"/>
          <w:szCs w:val="24"/>
        </w:rPr>
        <w:t xml:space="preserve">Zarządzam co następuje: </w:t>
      </w:r>
    </w:p>
    <w:p w:rsidR="00C10547" w:rsidRPr="00C10547" w:rsidRDefault="00C10547" w:rsidP="00C10547">
      <w:pPr>
        <w:jc w:val="center"/>
        <w:rPr>
          <w:rFonts w:ascii="Times New Roman" w:hAnsi="Times New Roman"/>
          <w:sz w:val="24"/>
          <w:szCs w:val="24"/>
        </w:rPr>
      </w:pPr>
      <w:r w:rsidRPr="00C10547">
        <w:rPr>
          <w:rFonts w:ascii="Times New Roman" w:hAnsi="Times New Roman"/>
          <w:sz w:val="24"/>
          <w:szCs w:val="24"/>
        </w:rPr>
        <w:t>§1</w:t>
      </w:r>
    </w:p>
    <w:p w:rsidR="00C10547" w:rsidRPr="00C10547" w:rsidRDefault="00C10547" w:rsidP="00C10547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10547">
        <w:rPr>
          <w:rFonts w:ascii="Times New Roman" w:hAnsi="Times New Roman"/>
          <w:sz w:val="24"/>
          <w:szCs w:val="24"/>
          <w:shd w:val="clear" w:color="auto" w:fill="FFFFFF"/>
        </w:rPr>
        <w:t>W okresie od 18 do 31 stycznia 2021 r. nauka w klasach I-III szkoły podstawowej będzie odbywała się stacjonarnie.</w:t>
      </w:r>
    </w:p>
    <w:p w:rsidR="00C10547" w:rsidRPr="00C10547" w:rsidRDefault="00C10547" w:rsidP="00C10547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10547">
        <w:rPr>
          <w:rFonts w:ascii="Times New Roman" w:hAnsi="Times New Roman"/>
          <w:sz w:val="24"/>
          <w:szCs w:val="24"/>
        </w:rPr>
        <w:t>§2</w:t>
      </w:r>
    </w:p>
    <w:p w:rsidR="00C10547" w:rsidRPr="00C10547" w:rsidRDefault="00C10547" w:rsidP="00C10547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10547">
        <w:rPr>
          <w:rFonts w:ascii="Times New Roman" w:hAnsi="Times New Roman"/>
          <w:bCs/>
          <w:sz w:val="24"/>
          <w:szCs w:val="24"/>
          <w:shd w:val="clear" w:color="auto" w:fill="FFFFFF"/>
        </w:rPr>
        <w:t>W okresie  od 18 do 31 stycznia dla uczniów klasy  IV – VIII  szkoły podstawowej nauka nadal  będzie odb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ywała się zdalnie.</w:t>
      </w:r>
    </w:p>
    <w:p w:rsidR="00C10547" w:rsidRPr="00C10547" w:rsidRDefault="00C10547" w:rsidP="00C10547">
      <w:pPr>
        <w:rPr>
          <w:rFonts w:ascii="Times New Roman" w:hAnsi="Times New Roman"/>
          <w:sz w:val="24"/>
          <w:szCs w:val="24"/>
        </w:rPr>
      </w:pPr>
    </w:p>
    <w:p w:rsidR="00C10547" w:rsidRPr="00C10547" w:rsidRDefault="00C10547" w:rsidP="00C10547">
      <w:pPr>
        <w:jc w:val="center"/>
        <w:rPr>
          <w:rFonts w:ascii="Times New Roman" w:hAnsi="Times New Roman"/>
          <w:sz w:val="24"/>
          <w:szCs w:val="24"/>
        </w:rPr>
      </w:pPr>
      <w:r w:rsidRPr="00C10547">
        <w:rPr>
          <w:rFonts w:ascii="Times New Roman" w:hAnsi="Times New Roman"/>
          <w:sz w:val="24"/>
          <w:szCs w:val="24"/>
        </w:rPr>
        <w:t>§ 3.</w:t>
      </w:r>
    </w:p>
    <w:p w:rsidR="00C10547" w:rsidRDefault="00C10547" w:rsidP="00C10547">
      <w:pPr>
        <w:rPr>
          <w:rFonts w:ascii="Times New Roman" w:hAnsi="Times New Roman"/>
          <w:sz w:val="24"/>
          <w:szCs w:val="24"/>
        </w:rPr>
      </w:pPr>
      <w:r w:rsidRPr="00C10547">
        <w:rPr>
          <w:rFonts w:ascii="Times New Roman" w:hAnsi="Times New Roman"/>
          <w:sz w:val="24"/>
          <w:szCs w:val="24"/>
        </w:rPr>
        <w:t xml:space="preserve"> Rozporządzenie wchodzi w życie z dniem 18 stycznia 2021 r.</w:t>
      </w:r>
    </w:p>
    <w:p w:rsidR="00DE1D43" w:rsidRDefault="00DE1D43" w:rsidP="00C10547">
      <w:pPr>
        <w:rPr>
          <w:rFonts w:ascii="Times New Roman" w:hAnsi="Times New Roman"/>
          <w:sz w:val="24"/>
          <w:szCs w:val="24"/>
        </w:rPr>
      </w:pPr>
    </w:p>
    <w:p w:rsidR="00DE1D43" w:rsidRDefault="00DE1D43" w:rsidP="00C10547">
      <w:pPr>
        <w:rPr>
          <w:rFonts w:ascii="Times New Roman" w:hAnsi="Times New Roman"/>
          <w:sz w:val="24"/>
          <w:szCs w:val="24"/>
        </w:rPr>
      </w:pPr>
    </w:p>
    <w:p w:rsidR="00DE1D43" w:rsidRDefault="00DE1D43" w:rsidP="00C10547">
      <w:pPr>
        <w:rPr>
          <w:rFonts w:ascii="Times New Roman" w:hAnsi="Times New Roman"/>
          <w:sz w:val="24"/>
          <w:szCs w:val="24"/>
        </w:rPr>
      </w:pPr>
    </w:p>
    <w:p w:rsidR="00DE1D43" w:rsidRDefault="00DE1D43" w:rsidP="00DE1D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:rsidR="00DE1D43" w:rsidRPr="00C10547" w:rsidRDefault="00DE1D43" w:rsidP="00DE1D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>
        <w:rPr>
          <w:rFonts w:ascii="Times New Roman" w:hAnsi="Times New Roman"/>
          <w:sz w:val="24"/>
          <w:szCs w:val="24"/>
        </w:rPr>
        <w:t>Gargaś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10547" w:rsidRPr="00C10547" w:rsidRDefault="00C10547" w:rsidP="00C10547">
      <w:pPr>
        <w:rPr>
          <w:rFonts w:ascii="Times New Roman" w:hAnsi="Times New Roman"/>
          <w:sz w:val="24"/>
          <w:szCs w:val="24"/>
        </w:rPr>
      </w:pPr>
    </w:p>
    <w:p w:rsidR="00C10547" w:rsidRPr="00C10547" w:rsidRDefault="00C10547" w:rsidP="00C10547">
      <w:pPr>
        <w:rPr>
          <w:rFonts w:ascii="Times New Roman" w:hAnsi="Times New Roman"/>
          <w:sz w:val="24"/>
          <w:szCs w:val="24"/>
        </w:rPr>
      </w:pPr>
    </w:p>
    <w:p w:rsidR="00C10547" w:rsidRPr="00C10547" w:rsidRDefault="00C10547" w:rsidP="00C10547">
      <w:pPr>
        <w:rPr>
          <w:rFonts w:ascii="Times New Roman" w:hAnsi="Times New Roman"/>
          <w:sz w:val="24"/>
          <w:szCs w:val="24"/>
        </w:rPr>
      </w:pPr>
    </w:p>
    <w:p w:rsidR="00C10547" w:rsidRPr="00C10547" w:rsidRDefault="00C10547" w:rsidP="00C1054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0547" w:rsidRDefault="00C10547" w:rsidP="00C10547"/>
    <w:p w:rsidR="00C10547" w:rsidRDefault="00C10547" w:rsidP="00C10547"/>
    <w:p w:rsidR="00C10547" w:rsidRDefault="00C10547" w:rsidP="00C10547"/>
    <w:p w:rsidR="00C10547" w:rsidRDefault="00C10547" w:rsidP="00C10547"/>
    <w:p w:rsidR="00C10547" w:rsidRDefault="00C10547" w:rsidP="00C10547"/>
    <w:p w:rsidR="00C10547" w:rsidRDefault="00C10547" w:rsidP="00C10547"/>
    <w:p w:rsidR="00C10547" w:rsidRDefault="00C10547" w:rsidP="00C10547"/>
    <w:p w:rsidR="00C10547" w:rsidRDefault="00C10547" w:rsidP="00C10547"/>
    <w:p w:rsidR="00C10547" w:rsidRDefault="00C10547" w:rsidP="00C10547"/>
    <w:p w:rsidR="005A44EE" w:rsidRDefault="005A44EE" w:rsidP="00C10547"/>
    <w:sectPr w:rsidR="005A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47"/>
    <w:rsid w:val="005A44EE"/>
    <w:rsid w:val="00C10547"/>
    <w:rsid w:val="00D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0BA6-3612-4F95-97B3-BA23F9B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54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10547"/>
    <w:pPr>
      <w:suppressAutoHyphens/>
      <w:spacing w:before="280" w:after="280" w:line="240" w:lineRule="auto"/>
    </w:pPr>
    <w:rPr>
      <w:rFonts w:ascii="Verdana" w:eastAsia="Times New Roman" w:hAnsi="Verdana" w:cs="Verdana"/>
      <w:color w:val="0E2567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Konto Microsoft</cp:lastModifiedBy>
  <cp:revision>3</cp:revision>
  <dcterms:created xsi:type="dcterms:W3CDTF">2021-01-14T18:06:00Z</dcterms:created>
  <dcterms:modified xsi:type="dcterms:W3CDTF">2021-02-15T10:10:00Z</dcterms:modified>
</cp:coreProperties>
</file>